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2D18D" w14:textId="77777777" w:rsidR="00912F0F" w:rsidRPr="002C5735" w:rsidRDefault="00912F0F" w:rsidP="00912F0F">
      <w:pPr>
        <w:spacing w:after="0"/>
        <w:jc w:val="both"/>
        <w:rPr>
          <w:rFonts w:ascii="Sylfaen" w:hAnsi="Sylfaen"/>
        </w:rPr>
      </w:pPr>
    </w:p>
    <w:p w14:paraId="6B6DD554" w14:textId="77777777" w:rsidR="00912F0F" w:rsidRPr="002C5735" w:rsidRDefault="00912F0F" w:rsidP="00912F0F">
      <w:pPr>
        <w:spacing w:after="0"/>
        <w:jc w:val="both"/>
        <w:rPr>
          <w:rFonts w:ascii="Sylfaen" w:hAnsi="Sylfaen"/>
        </w:rPr>
      </w:pPr>
      <w:r w:rsidRPr="002C5735">
        <w:rPr>
          <w:rFonts w:ascii="Sylfaen" w:hAnsi="Sylfaen"/>
          <w:b/>
          <w:bCs/>
        </w:rPr>
        <w:t>OPĆINA DUBRAVA</w:t>
      </w:r>
      <w:r w:rsidRPr="002C5735">
        <w:rPr>
          <w:rFonts w:ascii="Sylfaen" w:hAnsi="Sylfaen"/>
        </w:rPr>
        <w:t>, Ulica Braće Radić 2, 10342 Dubrava, OIB: 37279932922, koju zastupa općinski načelnik Tomislav Okroša, mag. ing. el. (u daljnjem tekstu: Naručitelj)</w:t>
      </w:r>
    </w:p>
    <w:p w14:paraId="6F9DDFD0" w14:textId="77777777" w:rsidR="00912F0F" w:rsidRPr="002C5735" w:rsidRDefault="00912F0F" w:rsidP="00912F0F">
      <w:pPr>
        <w:spacing w:after="0"/>
        <w:jc w:val="both"/>
        <w:rPr>
          <w:rFonts w:ascii="Sylfaen" w:hAnsi="Sylfaen"/>
        </w:rPr>
      </w:pPr>
    </w:p>
    <w:p w14:paraId="16A028C6" w14:textId="77777777" w:rsidR="00912F0F" w:rsidRPr="002C5735" w:rsidRDefault="00912F0F" w:rsidP="00912F0F">
      <w:pPr>
        <w:spacing w:after="0"/>
        <w:jc w:val="both"/>
        <w:rPr>
          <w:rFonts w:ascii="Sylfaen" w:hAnsi="Sylfaen"/>
        </w:rPr>
      </w:pPr>
      <w:r w:rsidRPr="002C5735">
        <w:rPr>
          <w:rFonts w:ascii="Sylfaen" w:hAnsi="Sylfaen"/>
        </w:rPr>
        <w:t>i</w:t>
      </w:r>
    </w:p>
    <w:p w14:paraId="1948F14C" w14:textId="77777777" w:rsidR="00912F0F" w:rsidRPr="002C5735" w:rsidRDefault="00912F0F" w:rsidP="00912F0F">
      <w:pPr>
        <w:spacing w:after="0"/>
        <w:jc w:val="both"/>
        <w:rPr>
          <w:rFonts w:ascii="Sylfaen" w:hAnsi="Sylfaen"/>
        </w:rPr>
      </w:pPr>
    </w:p>
    <w:p w14:paraId="1E5DC162" w14:textId="3DB06491" w:rsidR="00912F0F" w:rsidRPr="002C5735" w:rsidRDefault="00912F0F" w:rsidP="00912F0F">
      <w:pPr>
        <w:spacing w:after="0"/>
        <w:jc w:val="both"/>
        <w:rPr>
          <w:rFonts w:ascii="Sylfaen" w:hAnsi="Sylfaen"/>
        </w:rPr>
      </w:pPr>
      <w:r w:rsidRPr="002C5735">
        <w:rPr>
          <w:rFonts w:ascii="Sylfaen" w:hAnsi="Sylfaen"/>
          <w:b/>
          <w:bCs/>
        </w:rPr>
        <w:t>HIDROREGULACIJA d.o.o.</w:t>
      </w:r>
      <w:r w:rsidRPr="002C5735">
        <w:rPr>
          <w:rFonts w:ascii="Sylfaen" w:hAnsi="Sylfaen"/>
        </w:rPr>
        <w:t xml:space="preserve">, Blajburških žrtava 24, 43000 Bjelovar, OIB: 54088531631, koje zastupa direktor Dominik </w:t>
      </w:r>
      <w:proofErr w:type="spellStart"/>
      <w:r w:rsidRPr="002C5735">
        <w:rPr>
          <w:rFonts w:ascii="Sylfaen" w:hAnsi="Sylfaen"/>
        </w:rPr>
        <w:t>Nervo</w:t>
      </w:r>
      <w:proofErr w:type="spellEnd"/>
      <w:r w:rsidRPr="002C5735">
        <w:rPr>
          <w:rFonts w:ascii="Sylfaen" w:hAnsi="Sylfaen"/>
        </w:rPr>
        <w:t xml:space="preserve">, </w:t>
      </w:r>
      <w:proofErr w:type="spellStart"/>
      <w:r w:rsidRPr="002C5735">
        <w:rPr>
          <w:rFonts w:ascii="Sylfaen" w:hAnsi="Sylfaen"/>
        </w:rPr>
        <w:t>struč</w:t>
      </w:r>
      <w:proofErr w:type="spellEnd"/>
      <w:r w:rsidRPr="002C5735">
        <w:rPr>
          <w:rFonts w:ascii="Sylfaen" w:hAnsi="Sylfaen"/>
        </w:rPr>
        <w:t xml:space="preserve">. </w:t>
      </w:r>
      <w:r w:rsidR="0098347C" w:rsidRPr="002C5735">
        <w:rPr>
          <w:rFonts w:ascii="Sylfaen" w:hAnsi="Sylfaen"/>
        </w:rPr>
        <w:t>i</w:t>
      </w:r>
      <w:r w:rsidRPr="002C5735">
        <w:rPr>
          <w:rFonts w:ascii="Sylfaen" w:hAnsi="Sylfaen"/>
        </w:rPr>
        <w:t xml:space="preserve">ng. </w:t>
      </w:r>
      <w:proofErr w:type="spellStart"/>
      <w:r w:rsidRPr="002C5735">
        <w:rPr>
          <w:rFonts w:ascii="Sylfaen" w:hAnsi="Sylfaen"/>
        </w:rPr>
        <w:t>aedif</w:t>
      </w:r>
      <w:proofErr w:type="spellEnd"/>
      <w:r w:rsidRPr="002C5735">
        <w:rPr>
          <w:rFonts w:ascii="Sylfaen" w:hAnsi="Sylfaen"/>
        </w:rPr>
        <w:t>. (u daljnjem tekstu: Odabrani ponuditelj),</w:t>
      </w:r>
    </w:p>
    <w:p w14:paraId="0DD09F1A" w14:textId="77777777" w:rsidR="00912F0F" w:rsidRPr="002C5735" w:rsidRDefault="00912F0F" w:rsidP="00912F0F">
      <w:pPr>
        <w:spacing w:after="0"/>
        <w:jc w:val="both"/>
        <w:rPr>
          <w:rFonts w:ascii="Sylfaen" w:hAnsi="Sylfaen"/>
        </w:rPr>
      </w:pPr>
    </w:p>
    <w:p w14:paraId="17745B66" w14:textId="4DE34194" w:rsidR="00912F0F" w:rsidRPr="002C5735" w:rsidRDefault="00912F0F" w:rsidP="00912F0F">
      <w:pPr>
        <w:spacing w:after="0"/>
        <w:jc w:val="both"/>
        <w:rPr>
          <w:rFonts w:ascii="Sylfaen" w:hAnsi="Sylfaen"/>
        </w:rPr>
      </w:pPr>
      <w:r w:rsidRPr="002C5735">
        <w:rPr>
          <w:rFonts w:ascii="Sylfaen" w:hAnsi="Sylfaen"/>
        </w:rPr>
        <w:t xml:space="preserve">sklapaju dana </w:t>
      </w:r>
      <w:r w:rsidR="002C5735">
        <w:rPr>
          <w:rFonts w:ascii="Sylfaen" w:hAnsi="Sylfaen"/>
        </w:rPr>
        <w:t xml:space="preserve">16. </w:t>
      </w:r>
      <w:r w:rsidR="0098347C" w:rsidRPr="002C5735">
        <w:rPr>
          <w:rFonts w:ascii="Sylfaen" w:hAnsi="Sylfaen"/>
        </w:rPr>
        <w:t>listopada</w:t>
      </w:r>
      <w:r w:rsidRPr="002C5735">
        <w:rPr>
          <w:rFonts w:ascii="Sylfaen" w:hAnsi="Sylfaen"/>
        </w:rPr>
        <w:t xml:space="preserve"> 2025. godine </w:t>
      </w:r>
    </w:p>
    <w:p w14:paraId="65E31F4F" w14:textId="77777777" w:rsidR="00912F0F" w:rsidRPr="002C5735" w:rsidRDefault="00912F0F" w:rsidP="00912F0F">
      <w:pPr>
        <w:spacing w:after="0"/>
        <w:jc w:val="both"/>
        <w:rPr>
          <w:rFonts w:ascii="Sylfaen" w:hAnsi="Sylfaen"/>
        </w:rPr>
      </w:pPr>
    </w:p>
    <w:p w14:paraId="55350FEF" w14:textId="330F60EA" w:rsidR="00912F0F" w:rsidRPr="002C5735" w:rsidRDefault="00912F0F" w:rsidP="00912F0F">
      <w:pPr>
        <w:spacing w:after="0"/>
        <w:jc w:val="center"/>
        <w:rPr>
          <w:rFonts w:ascii="Sylfaen" w:hAnsi="Sylfaen"/>
          <w:b/>
          <w:bCs/>
        </w:rPr>
      </w:pPr>
      <w:r w:rsidRPr="002C5735">
        <w:rPr>
          <w:rFonts w:ascii="Sylfaen" w:hAnsi="Sylfaen"/>
          <w:b/>
          <w:bCs/>
        </w:rPr>
        <w:t xml:space="preserve">DODATAK </w:t>
      </w:r>
    </w:p>
    <w:p w14:paraId="6FB135CA" w14:textId="77777777" w:rsidR="00912F0F" w:rsidRPr="002C5735" w:rsidRDefault="00912F0F" w:rsidP="00912F0F">
      <w:pPr>
        <w:spacing w:after="0"/>
        <w:jc w:val="center"/>
        <w:rPr>
          <w:rFonts w:ascii="Sylfaen" w:hAnsi="Sylfaen"/>
          <w:b/>
          <w:bCs/>
        </w:rPr>
      </w:pPr>
      <w:r w:rsidRPr="002C5735">
        <w:rPr>
          <w:rFonts w:ascii="Sylfaen" w:hAnsi="Sylfaen"/>
          <w:b/>
          <w:bCs/>
        </w:rPr>
        <w:t>UGOVORA O JAVNOJ NABAVI</w:t>
      </w:r>
    </w:p>
    <w:p w14:paraId="73328A24" w14:textId="2257AAE7" w:rsidR="00912F0F" w:rsidRPr="002C5735" w:rsidRDefault="00912F0F" w:rsidP="00912F0F">
      <w:pPr>
        <w:spacing w:after="0"/>
        <w:jc w:val="center"/>
        <w:rPr>
          <w:rFonts w:ascii="Sylfaen" w:hAnsi="Sylfaen"/>
          <w:u w:val="single"/>
        </w:rPr>
      </w:pPr>
      <w:r w:rsidRPr="002C5735">
        <w:rPr>
          <w:rFonts w:ascii="Sylfaen" w:hAnsi="Sylfaen"/>
          <w:u w:val="single"/>
        </w:rPr>
        <w:t>broj:</w:t>
      </w:r>
      <w:r w:rsidR="0013619B" w:rsidRPr="002C5735">
        <w:rPr>
          <w:rFonts w:ascii="Sylfaen" w:hAnsi="Sylfaen"/>
          <w:u w:val="single"/>
        </w:rPr>
        <w:t xml:space="preserve"> 29</w:t>
      </w:r>
      <w:r w:rsidRPr="002C5735">
        <w:rPr>
          <w:rFonts w:ascii="Sylfaen" w:hAnsi="Sylfaen"/>
          <w:u w:val="single"/>
        </w:rPr>
        <w:t>/2025</w:t>
      </w:r>
    </w:p>
    <w:p w14:paraId="74EA8149" w14:textId="77777777" w:rsidR="00912F0F" w:rsidRPr="002C5735" w:rsidRDefault="00912F0F" w:rsidP="00912F0F">
      <w:pPr>
        <w:spacing w:after="0"/>
        <w:jc w:val="center"/>
        <w:rPr>
          <w:rFonts w:ascii="Sylfaen" w:hAnsi="Sylfaen"/>
          <w:u w:val="single"/>
        </w:rPr>
      </w:pPr>
    </w:p>
    <w:p w14:paraId="636EB13F" w14:textId="77777777" w:rsidR="00912F0F" w:rsidRPr="002C5735" w:rsidRDefault="00912F0F" w:rsidP="00912F0F">
      <w:pPr>
        <w:spacing w:after="0"/>
        <w:jc w:val="center"/>
        <w:rPr>
          <w:rFonts w:ascii="Sylfaen" w:hAnsi="Sylfaen"/>
          <w:b/>
          <w:bCs/>
        </w:rPr>
      </w:pPr>
      <w:r w:rsidRPr="002C5735">
        <w:rPr>
          <w:rFonts w:ascii="Sylfaen" w:hAnsi="Sylfaen"/>
          <w:b/>
          <w:bCs/>
        </w:rPr>
        <w:t>Članak 1.</w:t>
      </w:r>
    </w:p>
    <w:p w14:paraId="2892B519" w14:textId="77777777" w:rsidR="00912F0F" w:rsidRPr="002C5735" w:rsidRDefault="00912F0F" w:rsidP="00912F0F">
      <w:pPr>
        <w:spacing w:after="0"/>
        <w:jc w:val="center"/>
        <w:rPr>
          <w:rFonts w:ascii="Sylfaen" w:hAnsi="Sylfaen"/>
        </w:rPr>
      </w:pPr>
    </w:p>
    <w:p w14:paraId="1F3A598C" w14:textId="77777777" w:rsidR="00912F0F" w:rsidRPr="002C5735" w:rsidRDefault="00912F0F" w:rsidP="00912F0F">
      <w:pPr>
        <w:numPr>
          <w:ilvl w:val="1"/>
          <w:numId w:val="1"/>
        </w:numPr>
        <w:spacing w:after="0" w:line="256" w:lineRule="auto"/>
        <w:contextualSpacing/>
        <w:jc w:val="both"/>
        <w:rPr>
          <w:rFonts w:ascii="Sylfaen" w:hAnsi="Sylfaen"/>
        </w:rPr>
      </w:pPr>
      <w:r w:rsidRPr="002C5735">
        <w:rPr>
          <w:rFonts w:ascii="Sylfaen" w:hAnsi="Sylfaen"/>
        </w:rPr>
        <w:t>Ugovorne strane suglasno utvrđuju kako slijedi:</w:t>
      </w:r>
    </w:p>
    <w:p w14:paraId="2D943F3B" w14:textId="12084A66" w:rsidR="0098347C" w:rsidRPr="002C5735" w:rsidRDefault="00912F0F" w:rsidP="0098347C">
      <w:pPr>
        <w:spacing w:after="0"/>
        <w:jc w:val="both"/>
        <w:rPr>
          <w:rFonts w:ascii="Sylfaen" w:hAnsi="Sylfaen" w:cstheme="minorHAnsi"/>
        </w:rPr>
      </w:pPr>
      <w:r w:rsidRPr="002C5735">
        <w:rPr>
          <w:rFonts w:ascii="Sylfaen" w:hAnsi="Sylfaen"/>
        </w:rPr>
        <w:t xml:space="preserve">- da su dana </w:t>
      </w:r>
      <w:r w:rsidR="0013619B" w:rsidRPr="002C5735">
        <w:rPr>
          <w:rFonts w:ascii="Sylfaen" w:hAnsi="Sylfaen"/>
        </w:rPr>
        <w:t>14</w:t>
      </w:r>
      <w:r w:rsidRPr="002C5735">
        <w:rPr>
          <w:rFonts w:ascii="Sylfaen" w:hAnsi="Sylfaen"/>
        </w:rPr>
        <w:t xml:space="preserve">. </w:t>
      </w:r>
      <w:r w:rsidR="0098347C" w:rsidRPr="002C5735">
        <w:rPr>
          <w:rFonts w:ascii="Sylfaen" w:hAnsi="Sylfaen"/>
        </w:rPr>
        <w:t>travnja</w:t>
      </w:r>
      <w:r w:rsidRPr="002C5735">
        <w:rPr>
          <w:rFonts w:ascii="Sylfaen" w:hAnsi="Sylfaen"/>
        </w:rPr>
        <w:t xml:space="preserve"> 202</w:t>
      </w:r>
      <w:r w:rsidR="0098347C" w:rsidRPr="002C5735">
        <w:rPr>
          <w:rFonts w:ascii="Sylfaen" w:hAnsi="Sylfaen"/>
        </w:rPr>
        <w:t>5</w:t>
      </w:r>
      <w:r w:rsidRPr="002C5735">
        <w:rPr>
          <w:rFonts w:ascii="Sylfaen" w:hAnsi="Sylfaen"/>
        </w:rPr>
        <w:t xml:space="preserve">. godine sklopile Ugovor o javnoj nabavi, broj: </w:t>
      </w:r>
      <w:r w:rsidR="0098347C" w:rsidRPr="002C5735">
        <w:rPr>
          <w:rFonts w:ascii="Sylfaen" w:hAnsi="Sylfaen"/>
        </w:rPr>
        <w:t>27</w:t>
      </w:r>
      <w:r w:rsidRPr="002C5735">
        <w:rPr>
          <w:rFonts w:ascii="Sylfaen" w:hAnsi="Sylfaen"/>
        </w:rPr>
        <w:t>/202</w:t>
      </w:r>
      <w:r w:rsidR="0098347C" w:rsidRPr="002C5735">
        <w:rPr>
          <w:rFonts w:ascii="Sylfaen" w:hAnsi="Sylfaen"/>
        </w:rPr>
        <w:t>5</w:t>
      </w:r>
      <w:r w:rsidRPr="002C5735">
        <w:rPr>
          <w:rFonts w:ascii="Sylfaen" w:hAnsi="Sylfaen"/>
        </w:rPr>
        <w:t>, KLASA: 363-01/2</w:t>
      </w:r>
      <w:r w:rsidR="0098347C" w:rsidRPr="002C5735">
        <w:rPr>
          <w:rFonts w:ascii="Sylfaen" w:hAnsi="Sylfaen"/>
        </w:rPr>
        <w:t>5</w:t>
      </w:r>
      <w:r w:rsidRPr="002C5735">
        <w:rPr>
          <w:rFonts w:ascii="Sylfaen" w:hAnsi="Sylfaen"/>
        </w:rPr>
        <w:t>-01/</w:t>
      </w:r>
      <w:r w:rsidR="0098347C" w:rsidRPr="002C5735">
        <w:rPr>
          <w:rFonts w:ascii="Sylfaen" w:hAnsi="Sylfaen"/>
        </w:rPr>
        <w:t>5</w:t>
      </w:r>
      <w:r w:rsidRPr="002C5735">
        <w:rPr>
          <w:rFonts w:ascii="Sylfaen" w:hAnsi="Sylfaen"/>
        </w:rPr>
        <w:t>, URBROJ: 238-5/02-2</w:t>
      </w:r>
      <w:r w:rsidR="0098347C" w:rsidRPr="002C5735">
        <w:rPr>
          <w:rFonts w:ascii="Sylfaen" w:hAnsi="Sylfaen"/>
        </w:rPr>
        <w:t>5</w:t>
      </w:r>
      <w:r w:rsidRPr="002C5735">
        <w:rPr>
          <w:rFonts w:ascii="Sylfaen" w:hAnsi="Sylfaen"/>
        </w:rPr>
        <w:t>-</w:t>
      </w:r>
      <w:r w:rsidR="0098347C" w:rsidRPr="002C5735">
        <w:rPr>
          <w:rFonts w:ascii="Sylfaen" w:hAnsi="Sylfaen"/>
        </w:rPr>
        <w:t>11</w:t>
      </w:r>
      <w:r w:rsidRPr="002C5735">
        <w:rPr>
          <w:rFonts w:ascii="Sylfaen" w:hAnsi="Sylfaen"/>
        </w:rPr>
        <w:t>, predmet kojeg je izvođenje radova koji su predmet nabave u provedenom postupku javne nabave male vrijednosti: „</w:t>
      </w:r>
      <w:r w:rsidR="0098347C" w:rsidRPr="002C5735">
        <w:rPr>
          <w:rFonts w:ascii="Sylfaen" w:hAnsi="Sylfaen"/>
        </w:rPr>
        <w:t>Ugradnja sustava navodnjavanja nogometnog terena NK Dubrava</w:t>
      </w:r>
      <w:r w:rsidRPr="002C5735">
        <w:rPr>
          <w:rFonts w:ascii="Sylfaen" w:hAnsi="Sylfaen"/>
        </w:rPr>
        <w:t xml:space="preserve">“, evidencijski broj nabave: JN </w:t>
      </w:r>
      <w:r w:rsidR="0098347C" w:rsidRPr="002C5735">
        <w:rPr>
          <w:rFonts w:ascii="Sylfaen" w:hAnsi="Sylfaen"/>
        </w:rPr>
        <w:t>16</w:t>
      </w:r>
      <w:r w:rsidRPr="002C5735">
        <w:rPr>
          <w:rFonts w:ascii="Sylfaen" w:hAnsi="Sylfaen"/>
        </w:rPr>
        <w:t>/</w:t>
      </w:r>
      <w:r w:rsidR="0098347C" w:rsidRPr="002C5735">
        <w:rPr>
          <w:rFonts w:ascii="Sylfaen" w:hAnsi="Sylfaen"/>
        </w:rPr>
        <w:t>25</w:t>
      </w:r>
      <w:r w:rsidRPr="002C5735">
        <w:rPr>
          <w:rFonts w:ascii="Sylfaen" w:hAnsi="Sylfaen"/>
        </w:rPr>
        <w:t xml:space="preserve">, procijenjene vrijednosti nabave: </w:t>
      </w:r>
      <w:r w:rsidR="0098347C" w:rsidRPr="002C5735">
        <w:rPr>
          <w:rFonts w:ascii="Sylfaen" w:hAnsi="Sylfaen"/>
        </w:rPr>
        <w:t>195.644,10</w:t>
      </w:r>
      <w:r w:rsidRPr="002C5735">
        <w:rPr>
          <w:rFonts w:ascii="Sylfaen" w:hAnsi="Sylfaen"/>
        </w:rPr>
        <w:t xml:space="preserve"> eura (bez PDV-a), objavljenom u Elektroničkom oglasniku javne nabave Republike Hrvatske pod brojem objave: 202</w:t>
      </w:r>
      <w:r w:rsidR="0098347C" w:rsidRPr="002C5735">
        <w:rPr>
          <w:rFonts w:ascii="Sylfaen" w:hAnsi="Sylfaen"/>
        </w:rPr>
        <w:t>5</w:t>
      </w:r>
      <w:r w:rsidRPr="002C5735">
        <w:rPr>
          <w:rFonts w:ascii="Sylfaen" w:hAnsi="Sylfaen"/>
        </w:rPr>
        <w:t xml:space="preserve">/S </w:t>
      </w:r>
      <w:r w:rsidR="0098347C" w:rsidRPr="002C5735">
        <w:rPr>
          <w:rFonts w:ascii="Sylfaen" w:hAnsi="Sylfaen"/>
        </w:rPr>
        <w:t>F02-0001012</w:t>
      </w:r>
      <w:r w:rsidRPr="002C5735">
        <w:rPr>
          <w:rFonts w:ascii="Sylfaen" w:hAnsi="Sylfaen"/>
        </w:rPr>
        <w:t xml:space="preserve"> od dana </w:t>
      </w:r>
      <w:r w:rsidR="0098347C" w:rsidRPr="002C5735">
        <w:rPr>
          <w:rFonts w:ascii="Sylfaen" w:hAnsi="Sylfaen"/>
        </w:rPr>
        <w:t>04.02.2025.</w:t>
      </w:r>
      <w:r w:rsidRPr="002C5735">
        <w:rPr>
          <w:rFonts w:ascii="Sylfaen" w:hAnsi="Sylfaen"/>
        </w:rPr>
        <w:t xml:space="preserve"> godine s datumom objave dana </w:t>
      </w:r>
      <w:r w:rsidR="0098347C" w:rsidRPr="002C5735">
        <w:rPr>
          <w:rFonts w:ascii="Sylfaen" w:hAnsi="Sylfaen"/>
        </w:rPr>
        <w:t>05</w:t>
      </w:r>
      <w:r w:rsidRPr="002C5735">
        <w:rPr>
          <w:rFonts w:ascii="Sylfaen" w:hAnsi="Sylfaen"/>
        </w:rPr>
        <w:t>.0</w:t>
      </w:r>
      <w:r w:rsidR="0098347C" w:rsidRPr="002C5735">
        <w:rPr>
          <w:rFonts w:ascii="Sylfaen" w:hAnsi="Sylfaen"/>
        </w:rPr>
        <w:t>2</w:t>
      </w:r>
      <w:r w:rsidRPr="002C5735">
        <w:rPr>
          <w:rFonts w:ascii="Sylfaen" w:hAnsi="Sylfaen"/>
        </w:rPr>
        <w:t>.202</w:t>
      </w:r>
      <w:r w:rsidR="0098347C" w:rsidRPr="002C5735">
        <w:rPr>
          <w:rFonts w:ascii="Sylfaen" w:hAnsi="Sylfaen"/>
        </w:rPr>
        <w:t>5</w:t>
      </w:r>
      <w:r w:rsidRPr="002C5735">
        <w:rPr>
          <w:rFonts w:ascii="Sylfaen" w:hAnsi="Sylfaen"/>
        </w:rPr>
        <w:t xml:space="preserve">. godine, a u kojem postupku je nakon izvršenog pregleda i ocjene odabrao Ponudu Odabranog ponuditelja za sklapanje ugovora o javnoj nabavi, i to Ponudu s cijenom od </w:t>
      </w:r>
      <w:r w:rsidR="0098347C" w:rsidRPr="002C5735">
        <w:rPr>
          <w:rFonts w:ascii="Sylfaen" w:hAnsi="Sylfaen"/>
        </w:rPr>
        <w:t>213.351,76</w:t>
      </w:r>
      <w:r w:rsidRPr="002C5735">
        <w:rPr>
          <w:rFonts w:ascii="Sylfaen" w:hAnsi="Sylfaen"/>
        </w:rPr>
        <w:t xml:space="preserve"> eura bez PDV-a, odnosno s cijenom od </w:t>
      </w:r>
      <w:r w:rsidR="0098347C" w:rsidRPr="002C5735">
        <w:rPr>
          <w:rFonts w:ascii="Sylfaen" w:hAnsi="Sylfaen"/>
        </w:rPr>
        <w:t>266.689,70</w:t>
      </w:r>
      <w:r w:rsidRPr="002C5735">
        <w:rPr>
          <w:rFonts w:ascii="Sylfaen" w:hAnsi="Sylfaen"/>
        </w:rPr>
        <w:t xml:space="preserve"> eura s PDV-om, </w:t>
      </w:r>
      <w:r w:rsidR="0098347C" w:rsidRPr="002C5735">
        <w:rPr>
          <w:rFonts w:ascii="Sylfaen" w:hAnsi="Sylfaen" w:cstheme="minorHAnsi"/>
        </w:rPr>
        <w:t>te donio konačnu i izvršnu Odluku o odabiru (KLASA: 363-01/25-01/5, URBROJ: 238-5/01-25-10 od 19. ožujka 2025. godine).</w:t>
      </w:r>
    </w:p>
    <w:p w14:paraId="7ABC51B7" w14:textId="2B4A78C7" w:rsidR="00912F0F" w:rsidRPr="002C5735" w:rsidRDefault="00912F0F" w:rsidP="00912F0F">
      <w:pPr>
        <w:spacing w:after="0" w:line="256" w:lineRule="auto"/>
        <w:ind w:left="360"/>
        <w:contextualSpacing/>
        <w:jc w:val="both"/>
        <w:rPr>
          <w:rFonts w:ascii="Sylfaen" w:hAnsi="Sylfaen"/>
        </w:rPr>
      </w:pPr>
    </w:p>
    <w:p w14:paraId="2597CC33" w14:textId="56AADC63" w:rsidR="00912F0F" w:rsidRPr="002C5735" w:rsidRDefault="00912F0F" w:rsidP="00912F0F">
      <w:pPr>
        <w:spacing w:after="0" w:line="256" w:lineRule="auto"/>
        <w:ind w:left="360"/>
        <w:contextualSpacing/>
        <w:jc w:val="both"/>
        <w:rPr>
          <w:rFonts w:ascii="Sylfaen" w:hAnsi="Sylfaen"/>
        </w:rPr>
      </w:pPr>
      <w:r w:rsidRPr="002C5735">
        <w:rPr>
          <w:rFonts w:ascii="Sylfaen" w:hAnsi="Sylfaen"/>
        </w:rPr>
        <w:t>- da je tijekom izvođenja radova koji su predmet Ugovora došlo do nastanka okolnosti koje su od utjecaja na konačnu cijenu preostalih radova, a zbog čega je Odabrani ponuditelj podnio Naručitelju Ponudu broj: 0</w:t>
      </w:r>
      <w:r w:rsidR="00394CE7" w:rsidRPr="002C5735">
        <w:rPr>
          <w:rFonts w:ascii="Sylfaen" w:hAnsi="Sylfaen"/>
        </w:rPr>
        <w:t>0</w:t>
      </w:r>
      <w:r w:rsidRPr="002C5735">
        <w:rPr>
          <w:rFonts w:ascii="Sylfaen" w:hAnsi="Sylfaen"/>
        </w:rPr>
        <w:t>1/202</w:t>
      </w:r>
      <w:r w:rsidR="00394CE7" w:rsidRPr="002C5735">
        <w:rPr>
          <w:rFonts w:ascii="Sylfaen" w:hAnsi="Sylfaen"/>
        </w:rPr>
        <w:t>5-1 od 26.09.2025. i</w:t>
      </w:r>
      <w:r w:rsidRPr="002C5735">
        <w:rPr>
          <w:rFonts w:ascii="Sylfaen" w:hAnsi="Sylfaen"/>
        </w:rPr>
        <w:t xml:space="preserve"> Ponudu broj </w:t>
      </w:r>
      <w:r w:rsidR="00394CE7" w:rsidRPr="002C5735">
        <w:rPr>
          <w:rFonts w:ascii="Sylfaen" w:hAnsi="Sylfaen"/>
        </w:rPr>
        <w:t>022025 od 15.09.2025.</w:t>
      </w:r>
      <w:r w:rsidRPr="002C5735">
        <w:rPr>
          <w:rFonts w:ascii="Sylfaen" w:hAnsi="Sylfaen"/>
        </w:rPr>
        <w:t xml:space="preserve"> (dalje u tekstu: Ponude) zbog promjene vrijednosti radova s Troškovnicima, a koje Ponude je Naručitelj razmotrio i ocijenio osnovanim temeljem Ugovora. </w:t>
      </w:r>
    </w:p>
    <w:p w14:paraId="4B817799" w14:textId="77777777" w:rsidR="00912F0F" w:rsidRPr="002C5735" w:rsidRDefault="00912F0F" w:rsidP="00912F0F">
      <w:pPr>
        <w:spacing w:after="0" w:line="256" w:lineRule="auto"/>
        <w:ind w:left="360"/>
        <w:contextualSpacing/>
        <w:jc w:val="both"/>
        <w:rPr>
          <w:rFonts w:ascii="Sylfaen" w:hAnsi="Sylfaen"/>
        </w:rPr>
      </w:pPr>
    </w:p>
    <w:p w14:paraId="40D615D4" w14:textId="77777777" w:rsidR="00912F0F" w:rsidRPr="002C5735" w:rsidRDefault="00912F0F" w:rsidP="00912F0F">
      <w:pPr>
        <w:spacing w:after="0" w:line="256" w:lineRule="auto"/>
        <w:ind w:left="360"/>
        <w:contextualSpacing/>
        <w:jc w:val="both"/>
        <w:rPr>
          <w:rFonts w:ascii="Sylfaen" w:hAnsi="Sylfaen"/>
        </w:rPr>
      </w:pPr>
    </w:p>
    <w:p w14:paraId="4FCA442D" w14:textId="2778F83B" w:rsidR="00A75C91" w:rsidRPr="002C5735" w:rsidRDefault="00912F0F" w:rsidP="00912F0F">
      <w:pPr>
        <w:numPr>
          <w:ilvl w:val="1"/>
          <w:numId w:val="1"/>
        </w:numPr>
        <w:spacing w:after="0" w:line="256" w:lineRule="auto"/>
        <w:contextualSpacing/>
        <w:jc w:val="both"/>
        <w:rPr>
          <w:rFonts w:ascii="Sylfaen" w:hAnsi="Sylfaen"/>
        </w:rPr>
      </w:pPr>
      <w:r w:rsidRPr="002C5735">
        <w:rPr>
          <w:rFonts w:ascii="Sylfaen" w:hAnsi="Sylfaen"/>
        </w:rPr>
        <w:t>Sukladno utvrđenima iz prethodnog stavka ovog Dodatka, ugovorne strane ovim Dodatkom  mijenjaju Ugovor na način i u dijelovima kako je to određeno sljedećim člancima ovog Dodatka.</w:t>
      </w:r>
    </w:p>
    <w:p w14:paraId="3178CC3A" w14:textId="77777777" w:rsidR="00912F0F" w:rsidRPr="002C5735" w:rsidRDefault="00912F0F" w:rsidP="00912F0F">
      <w:pPr>
        <w:spacing w:after="0"/>
        <w:jc w:val="both"/>
        <w:rPr>
          <w:rFonts w:ascii="Sylfaen" w:hAnsi="Sylfaen"/>
        </w:rPr>
      </w:pPr>
    </w:p>
    <w:p w14:paraId="023FA172" w14:textId="77777777" w:rsidR="00912F0F" w:rsidRPr="002C5735" w:rsidRDefault="00912F0F" w:rsidP="00912F0F">
      <w:pPr>
        <w:spacing w:after="0"/>
        <w:jc w:val="center"/>
        <w:rPr>
          <w:rFonts w:ascii="Sylfaen" w:hAnsi="Sylfaen"/>
          <w:b/>
          <w:bCs/>
        </w:rPr>
      </w:pPr>
      <w:r w:rsidRPr="002C5735">
        <w:rPr>
          <w:rFonts w:ascii="Sylfaen" w:hAnsi="Sylfaen"/>
          <w:b/>
          <w:bCs/>
        </w:rPr>
        <w:t>Članak 2.</w:t>
      </w:r>
    </w:p>
    <w:p w14:paraId="5E2133C1" w14:textId="77777777" w:rsidR="00912F0F" w:rsidRPr="002C5735" w:rsidRDefault="00912F0F" w:rsidP="00912F0F">
      <w:pPr>
        <w:spacing w:after="0"/>
        <w:jc w:val="center"/>
        <w:rPr>
          <w:rFonts w:ascii="Sylfaen" w:hAnsi="Sylfaen"/>
        </w:rPr>
      </w:pPr>
    </w:p>
    <w:p w14:paraId="3ACB6CCD" w14:textId="48E1CFDB" w:rsidR="00912F0F" w:rsidRPr="002C5735" w:rsidRDefault="00912F0F" w:rsidP="00912F0F">
      <w:pPr>
        <w:spacing w:after="0"/>
        <w:jc w:val="both"/>
        <w:rPr>
          <w:rFonts w:ascii="Sylfaen" w:hAnsi="Sylfaen"/>
        </w:rPr>
      </w:pPr>
      <w:r w:rsidRPr="002C5735">
        <w:rPr>
          <w:rFonts w:ascii="Sylfaen" w:hAnsi="Sylfaen"/>
        </w:rPr>
        <w:t xml:space="preserve">Sukladno utvrđenjima iz prethodnog članka ovog Dodatka, ugovorne strane ovim Dodatkom suglasno utvrđuju da je Odabrani ponuditelj izveo radove u vrsti i količini kako je to navedeno u prilogu ovog Dodatka– Ponude zbog promjene vrijednosti radova s priloženim Troškovnicima, a za </w:t>
      </w:r>
      <w:r w:rsidRPr="002C5735">
        <w:rPr>
          <w:rFonts w:ascii="Sylfaen" w:hAnsi="Sylfaen"/>
        </w:rPr>
        <w:lastRenderedPageBreak/>
        <w:t xml:space="preserve">koje preostale radove će mu Naručitelj isplatiti cijenu u iznosu od  </w:t>
      </w:r>
      <w:r w:rsidR="00394CE7" w:rsidRPr="002C5735">
        <w:rPr>
          <w:rFonts w:ascii="Sylfaen" w:hAnsi="Sylfaen"/>
        </w:rPr>
        <w:t>13.270,00</w:t>
      </w:r>
      <w:r w:rsidRPr="002C5735">
        <w:rPr>
          <w:rFonts w:ascii="Sylfaen" w:hAnsi="Sylfaen"/>
        </w:rPr>
        <w:t xml:space="preserve"> eura</w:t>
      </w:r>
      <w:r w:rsidR="00A75C91" w:rsidRPr="002C5735">
        <w:rPr>
          <w:rFonts w:ascii="Sylfaen" w:hAnsi="Sylfaen"/>
        </w:rPr>
        <w:t xml:space="preserve"> bez PDV-a</w:t>
      </w:r>
      <w:r w:rsidRPr="002C5735">
        <w:rPr>
          <w:rFonts w:ascii="Sylfaen" w:hAnsi="Sylfaen"/>
        </w:rPr>
        <w:t>,</w:t>
      </w:r>
      <w:r w:rsidR="00A75C91" w:rsidRPr="002C5735">
        <w:rPr>
          <w:rFonts w:ascii="Sylfaen" w:hAnsi="Sylfaen"/>
        </w:rPr>
        <w:t xml:space="preserve"> što s PDV-om iznosi 16.587,50 eura,</w:t>
      </w:r>
      <w:r w:rsidRPr="002C5735">
        <w:rPr>
          <w:rFonts w:ascii="Sylfaen" w:hAnsi="Sylfaen"/>
        </w:rPr>
        <w:t xml:space="preserve"> sukladno članku 4. Ugovora. </w:t>
      </w:r>
    </w:p>
    <w:p w14:paraId="2919BE5B" w14:textId="77777777" w:rsidR="00912F0F" w:rsidRPr="002C5735" w:rsidRDefault="00912F0F" w:rsidP="00912F0F">
      <w:pPr>
        <w:spacing w:after="0"/>
        <w:jc w:val="both"/>
        <w:rPr>
          <w:rFonts w:ascii="Sylfaen" w:hAnsi="Sylfaen"/>
        </w:rPr>
      </w:pPr>
    </w:p>
    <w:p w14:paraId="5BA86048" w14:textId="375A9D95" w:rsidR="00912F0F" w:rsidRPr="002C5735" w:rsidRDefault="00912F0F" w:rsidP="00912F0F">
      <w:pPr>
        <w:spacing w:after="0"/>
        <w:jc w:val="both"/>
        <w:rPr>
          <w:rFonts w:ascii="Sylfaen" w:hAnsi="Sylfaen"/>
          <w:i/>
          <w:iCs/>
          <w:color w:val="EE0000"/>
        </w:rPr>
      </w:pPr>
      <w:r w:rsidRPr="002C5735">
        <w:rPr>
          <w:rFonts w:ascii="Sylfaen" w:hAnsi="Sylfaen"/>
          <w:i/>
          <w:iCs/>
        </w:rPr>
        <w:t>Prilog: Ponuda broj: 0</w:t>
      </w:r>
      <w:r w:rsidR="00394CE7" w:rsidRPr="002C5735">
        <w:rPr>
          <w:rFonts w:ascii="Sylfaen" w:hAnsi="Sylfaen"/>
          <w:i/>
          <w:iCs/>
        </w:rPr>
        <w:t>0</w:t>
      </w:r>
      <w:r w:rsidRPr="002C5735">
        <w:rPr>
          <w:rFonts w:ascii="Sylfaen" w:hAnsi="Sylfaen"/>
          <w:i/>
          <w:iCs/>
        </w:rPr>
        <w:t>1/202</w:t>
      </w:r>
      <w:r w:rsidR="00394CE7" w:rsidRPr="002C5735">
        <w:rPr>
          <w:rFonts w:ascii="Sylfaen" w:hAnsi="Sylfaen"/>
          <w:i/>
          <w:iCs/>
        </w:rPr>
        <w:t>5-1 od 26.09.2025.</w:t>
      </w:r>
      <w:r w:rsidRPr="002C5735">
        <w:rPr>
          <w:rFonts w:ascii="Sylfaen" w:hAnsi="Sylfaen"/>
          <w:i/>
          <w:iCs/>
        </w:rPr>
        <w:t xml:space="preserve">, Ponuda broj: </w:t>
      </w:r>
      <w:r w:rsidR="00394CE7" w:rsidRPr="002C5735">
        <w:rPr>
          <w:rFonts w:ascii="Sylfaen" w:hAnsi="Sylfaen"/>
          <w:i/>
          <w:iCs/>
        </w:rPr>
        <w:t>022025 od 15.09.2025.</w:t>
      </w:r>
    </w:p>
    <w:p w14:paraId="65827EF9" w14:textId="77777777" w:rsidR="00912F0F" w:rsidRPr="002C5735" w:rsidRDefault="00912F0F" w:rsidP="00912F0F">
      <w:pPr>
        <w:spacing w:after="0"/>
        <w:jc w:val="both"/>
        <w:rPr>
          <w:rFonts w:ascii="Sylfaen" w:hAnsi="Sylfaen"/>
          <w:i/>
          <w:iCs/>
        </w:rPr>
      </w:pPr>
    </w:p>
    <w:p w14:paraId="5A4E07F9" w14:textId="77777777" w:rsidR="00912F0F" w:rsidRPr="002C5735" w:rsidRDefault="00912F0F" w:rsidP="00912F0F">
      <w:pPr>
        <w:spacing w:after="0"/>
        <w:jc w:val="center"/>
        <w:rPr>
          <w:rFonts w:ascii="Sylfaen" w:hAnsi="Sylfaen"/>
          <w:b/>
          <w:bCs/>
        </w:rPr>
      </w:pPr>
      <w:r w:rsidRPr="002C5735">
        <w:rPr>
          <w:rFonts w:ascii="Sylfaen" w:hAnsi="Sylfaen"/>
          <w:b/>
          <w:bCs/>
        </w:rPr>
        <w:t>Članak 3.</w:t>
      </w:r>
    </w:p>
    <w:p w14:paraId="7E94BC69" w14:textId="77777777" w:rsidR="00912F0F" w:rsidRPr="002C5735" w:rsidRDefault="00912F0F" w:rsidP="00912F0F">
      <w:pPr>
        <w:spacing w:after="0"/>
        <w:rPr>
          <w:rFonts w:ascii="Sylfaen" w:hAnsi="Sylfaen"/>
        </w:rPr>
      </w:pPr>
      <w:r w:rsidRPr="002C5735">
        <w:rPr>
          <w:rFonts w:ascii="Sylfaen" w:hAnsi="Sylfaen"/>
        </w:rPr>
        <w:t>3.1. Ugovorne strane suglasno i u cijelosti mijenjaju članak 4 stavak 4.1. Ugovora na način da sada novi, izmijenjeni i važeći članak 4 stavak 4.1. glasi:</w:t>
      </w:r>
    </w:p>
    <w:p w14:paraId="2B0D09FF" w14:textId="77777777" w:rsidR="00912F0F" w:rsidRPr="002C5735" w:rsidRDefault="00912F0F" w:rsidP="00912F0F">
      <w:pPr>
        <w:spacing w:after="0"/>
        <w:rPr>
          <w:rFonts w:ascii="Sylfaen" w:hAnsi="Sylfaen"/>
        </w:rPr>
      </w:pPr>
    </w:p>
    <w:p w14:paraId="2E454D3C" w14:textId="5EA2BF5C" w:rsidR="00912F0F" w:rsidRPr="002C5735" w:rsidRDefault="00912F0F" w:rsidP="00912F0F">
      <w:pPr>
        <w:spacing w:after="0"/>
        <w:rPr>
          <w:rFonts w:ascii="Sylfaen" w:hAnsi="Sylfaen"/>
        </w:rPr>
      </w:pPr>
      <w:r w:rsidRPr="002C5735">
        <w:rPr>
          <w:rFonts w:ascii="Sylfaen" w:hAnsi="Sylfaen"/>
        </w:rPr>
        <w:t>„4.1. Odabrani ponuditelj se obvezuje ispunit</w:t>
      </w:r>
      <w:r w:rsidR="00BF375B" w:rsidRPr="002C5735">
        <w:rPr>
          <w:rFonts w:ascii="Sylfaen" w:hAnsi="Sylfaen"/>
        </w:rPr>
        <w:t>i</w:t>
      </w:r>
      <w:r w:rsidRPr="002C5735">
        <w:rPr>
          <w:rFonts w:ascii="Sylfaen" w:hAnsi="Sylfaen"/>
        </w:rPr>
        <w:t xml:space="preserve"> svoje obveze iz članka 2. ovog Ugovora za iznos od sveukupno </w:t>
      </w:r>
      <w:r w:rsidR="00394CE7" w:rsidRPr="002C5735">
        <w:rPr>
          <w:rFonts w:ascii="Sylfaen" w:hAnsi="Sylfaen"/>
        </w:rPr>
        <w:t>226.621,76</w:t>
      </w:r>
      <w:r w:rsidRPr="002C5735">
        <w:rPr>
          <w:rFonts w:ascii="Sylfaen" w:hAnsi="Sylfaen"/>
        </w:rPr>
        <w:t xml:space="preserve"> eura bez PDV-a, a s uračunatim PDV-om od 25%, ukupna cijena ugovorenih radova iznosi </w:t>
      </w:r>
      <w:r w:rsidR="00394CE7" w:rsidRPr="002C5735">
        <w:rPr>
          <w:rFonts w:ascii="Sylfaen" w:hAnsi="Sylfaen"/>
        </w:rPr>
        <w:t>283.277,20</w:t>
      </w:r>
      <w:r w:rsidRPr="002C5735">
        <w:rPr>
          <w:rFonts w:ascii="Sylfaen" w:hAnsi="Sylfaen"/>
        </w:rPr>
        <w:t xml:space="preserve"> eura. Jedinične cijene iz Troškovnika su nepromjenjive i Odabrani ponuditelj ne može naknadno, za vrijeme trajanja ovog Ugovora, tražiti izmjenu cijena s bilo koje osnove.“</w:t>
      </w:r>
    </w:p>
    <w:p w14:paraId="7A97A736" w14:textId="77777777" w:rsidR="001D5B0D" w:rsidRPr="002C5735" w:rsidRDefault="001D5B0D" w:rsidP="00912F0F">
      <w:pPr>
        <w:spacing w:after="0"/>
        <w:rPr>
          <w:rFonts w:ascii="Sylfaen" w:hAnsi="Sylfaen"/>
        </w:rPr>
      </w:pPr>
    </w:p>
    <w:p w14:paraId="33B0C938" w14:textId="77777777" w:rsidR="00912F0F" w:rsidRPr="002C5735" w:rsidRDefault="00912F0F" w:rsidP="00912F0F">
      <w:pPr>
        <w:spacing w:after="0"/>
        <w:jc w:val="center"/>
        <w:rPr>
          <w:rFonts w:ascii="Sylfaen" w:hAnsi="Sylfaen"/>
          <w:b/>
          <w:bCs/>
        </w:rPr>
      </w:pPr>
      <w:r w:rsidRPr="002C5735">
        <w:rPr>
          <w:rFonts w:ascii="Sylfaen" w:hAnsi="Sylfaen"/>
          <w:b/>
          <w:bCs/>
        </w:rPr>
        <w:t>Članak 4.</w:t>
      </w:r>
    </w:p>
    <w:p w14:paraId="20243BB1" w14:textId="77777777" w:rsidR="00912F0F" w:rsidRPr="002C5735" w:rsidRDefault="00912F0F" w:rsidP="00912F0F">
      <w:pPr>
        <w:spacing w:after="0"/>
        <w:jc w:val="center"/>
        <w:rPr>
          <w:rFonts w:ascii="Sylfaen" w:hAnsi="Sylfaen"/>
        </w:rPr>
      </w:pPr>
    </w:p>
    <w:p w14:paraId="2912C0AE" w14:textId="77777777" w:rsidR="00912F0F" w:rsidRPr="002C5735" w:rsidRDefault="00912F0F" w:rsidP="00912F0F">
      <w:pPr>
        <w:spacing w:after="0"/>
        <w:jc w:val="both"/>
        <w:rPr>
          <w:rFonts w:ascii="Sylfaen" w:hAnsi="Sylfaen"/>
        </w:rPr>
      </w:pPr>
      <w:r w:rsidRPr="002C5735">
        <w:rPr>
          <w:rFonts w:ascii="Sylfaen" w:hAnsi="Sylfaen"/>
        </w:rPr>
        <w:t>4.1. Ugovorne strane suglasno utvrđuju da sve ostale odredbe Ugovora ostaju neizmijenjene i na snazi.</w:t>
      </w:r>
    </w:p>
    <w:p w14:paraId="4F76A2B6" w14:textId="77777777" w:rsidR="00912F0F" w:rsidRPr="002C5735" w:rsidRDefault="00912F0F" w:rsidP="00912F0F">
      <w:pPr>
        <w:spacing w:after="0"/>
        <w:jc w:val="both"/>
        <w:rPr>
          <w:rFonts w:ascii="Sylfaen" w:hAnsi="Sylfaen"/>
        </w:rPr>
      </w:pPr>
    </w:p>
    <w:p w14:paraId="154CEF3F" w14:textId="2D9E3E36" w:rsidR="00912F0F" w:rsidRPr="002C5735" w:rsidRDefault="00912F0F" w:rsidP="00912F0F">
      <w:pPr>
        <w:spacing w:after="0"/>
        <w:jc w:val="both"/>
        <w:rPr>
          <w:rFonts w:ascii="Sylfaen" w:hAnsi="Sylfaen"/>
        </w:rPr>
      </w:pPr>
      <w:r w:rsidRPr="002C5735">
        <w:rPr>
          <w:rFonts w:ascii="Sylfaen" w:hAnsi="Sylfaen"/>
        </w:rPr>
        <w:t xml:space="preserve">4.2. Ovaj Dodatak stupa na snagu kada ga potpišu obje ugovorne strane. </w:t>
      </w:r>
    </w:p>
    <w:p w14:paraId="4382F02B" w14:textId="77777777" w:rsidR="00912F0F" w:rsidRPr="002C5735" w:rsidRDefault="00912F0F" w:rsidP="00912F0F">
      <w:pPr>
        <w:spacing w:after="0"/>
        <w:jc w:val="both"/>
        <w:rPr>
          <w:rFonts w:ascii="Sylfaen" w:hAnsi="Sylfaen"/>
        </w:rPr>
      </w:pPr>
    </w:p>
    <w:p w14:paraId="114488E0" w14:textId="6FDE8AB7" w:rsidR="00912F0F" w:rsidRPr="002C5735" w:rsidRDefault="00912F0F" w:rsidP="00912F0F">
      <w:pPr>
        <w:spacing w:after="0"/>
        <w:jc w:val="both"/>
        <w:rPr>
          <w:rFonts w:ascii="Sylfaen" w:hAnsi="Sylfaen"/>
        </w:rPr>
      </w:pPr>
      <w:r w:rsidRPr="002C5735">
        <w:rPr>
          <w:rFonts w:ascii="Sylfaen" w:hAnsi="Sylfaen"/>
        </w:rPr>
        <w:t xml:space="preserve">4.3. Ugovorne strane, pročitavši ovaj Dodatak, suglasno utvrđuju da njegove odredbe odgovaraju njihovim pravim namjerama i volji pa ga vlastoručno potpisuju u znak prihvaćanja međusobnih prava i obveza. </w:t>
      </w:r>
    </w:p>
    <w:p w14:paraId="0D43B865" w14:textId="77777777" w:rsidR="00912F0F" w:rsidRPr="002C5735" w:rsidRDefault="00912F0F" w:rsidP="00912F0F">
      <w:pPr>
        <w:spacing w:after="0"/>
        <w:jc w:val="both"/>
        <w:rPr>
          <w:rFonts w:ascii="Sylfaen" w:hAnsi="Sylfaen"/>
        </w:rPr>
      </w:pPr>
    </w:p>
    <w:p w14:paraId="7A05A4F3" w14:textId="0D614505" w:rsidR="00912F0F" w:rsidRPr="002C5735" w:rsidRDefault="00912F0F" w:rsidP="00912F0F">
      <w:pPr>
        <w:spacing w:after="0"/>
        <w:jc w:val="both"/>
        <w:rPr>
          <w:rFonts w:ascii="Sylfaen" w:hAnsi="Sylfaen"/>
        </w:rPr>
      </w:pPr>
      <w:r w:rsidRPr="002C5735">
        <w:rPr>
          <w:rFonts w:ascii="Sylfaen" w:hAnsi="Sylfaen"/>
        </w:rPr>
        <w:t xml:space="preserve">4.4 Ovaj Dodatak sastavljen je u 6 (šest) istovjetnih primjeraka, svaki sa snagom izvornika, od kojih svaka ugovorna strana zadržava po 3 (tri) primjerka, a stupa na snagu kada ga potpišu obje ugovorne strane. </w:t>
      </w:r>
    </w:p>
    <w:p w14:paraId="4595E933" w14:textId="77777777" w:rsidR="00912F0F" w:rsidRPr="002C5735" w:rsidRDefault="00912F0F" w:rsidP="00912F0F">
      <w:pPr>
        <w:spacing w:after="0"/>
        <w:jc w:val="both"/>
        <w:rPr>
          <w:rFonts w:ascii="Sylfaen" w:hAnsi="Sylfaen"/>
        </w:rPr>
      </w:pPr>
    </w:p>
    <w:p w14:paraId="4CB9E26A" w14:textId="77777777" w:rsidR="002C5735" w:rsidRDefault="002C5735" w:rsidP="002C5735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>KLASA: 363-01/25-01/5</w:t>
      </w:r>
    </w:p>
    <w:p w14:paraId="122FDD78" w14:textId="1560DCE0" w:rsidR="002C5735" w:rsidRDefault="002C5735" w:rsidP="002C5735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>URBROJ: 238-5/01-25-1</w:t>
      </w:r>
      <w:r w:rsidR="00C63C19">
        <w:rPr>
          <w:rFonts w:ascii="Sylfaen" w:hAnsi="Sylfaen"/>
        </w:rPr>
        <w:t>4</w:t>
      </w:r>
      <w:bookmarkStart w:id="0" w:name="_GoBack"/>
      <w:bookmarkEnd w:id="0"/>
    </w:p>
    <w:p w14:paraId="23202B29" w14:textId="66D7C18C" w:rsidR="00912F0F" w:rsidRDefault="00912F0F" w:rsidP="00912F0F">
      <w:pPr>
        <w:spacing w:after="0"/>
        <w:jc w:val="both"/>
        <w:rPr>
          <w:rFonts w:ascii="Sylfaen" w:hAnsi="Sylfaen"/>
        </w:rPr>
      </w:pPr>
    </w:p>
    <w:p w14:paraId="7E29136A" w14:textId="77777777" w:rsidR="002C5735" w:rsidRPr="002C5735" w:rsidRDefault="002C5735" w:rsidP="00912F0F">
      <w:pPr>
        <w:spacing w:after="0"/>
        <w:jc w:val="both"/>
        <w:rPr>
          <w:rFonts w:ascii="Sylfaen" w:hAnsi="Sylfaen"/>
        </w:rPr>
      </w:pPr>
    </w:p>
    <w:p w14:paraId="2424915F" w14:textId="77777777" w:rsidR="00912F0F" w:rsidRPr="002C5735" w:rsidRDefault="00912F0F" w:rsidP="00912F0F">
      <w:pPr>
        <w:spacing w:after="0"/>
        <w:jc w:val="both"/>
        <w:rPr>
          <w:rFonts w:ascii="Sylfaen" w:hAnsi="Sylfaen"/>
        </w:rPr>
      </w:pPr>
    </w:p>
    <w:p w14:paraId="29E9BC4F" w14:textId="77777777" w:rsidR="00912F0F" w:rsidRPr="002C5735" w:rsidRDefault="00912F0F" w:rsidP="00912F0F">
      <w:pPr>
        <w:spacing w:after="0"/>
        <w:jc w:val="both"/>
        <w:rPr>
          <w:rFonts w:ascii="Sylfaen" w:hAnsi="Sylfaen"/>
        </w:rPr>
      </w:pPr>
      <w:r w:rsidRPr="002C5735">
        <w:rPr>
          <w:rFonts w:ascii="Sylfaen" w:hAnsi="Sylfaen"/>
        </w:rPr>
        <w:t>NARUČITELJ:</w:t>
      </w:r>
      <w:r w:rsidRPr="002C5735">
        <w:rPr>
          <w:rFonts w:ascii="Sylfaen" w:hAnsi="Sylfaen"/>
        </w:rPr>
        <w:tab/>
      </w:r>
      <w:r w:rsidRPr="002C5735">
        <w:rPr>
          <w:rFonts w:ascii="Sylfaen" w:hAnsi="Sylfaen"/>
        </w:rPr>
        <w:tab/>
      </w:r>
      <w:r w:rsidRPr="002C5735">
        <w:rPr>
          <w:rFonts w:ascii="Sylfaen" w:hAnsi="Sylfaen"/>
        </w:rPr>
        <w:tab/>
      </w:r>
      <w:r w:rsidRPr="002C5735">
        <w:rPr>
          <w:rFonts w:ascii="Sylfaen" w:hAnsi="Sylfaen"/>
        </w:rPr>
        <w:tab/>
      </w:r>
      <w:r w:rsidRPr="002C5735">
        <w:rPr>
          <w:rFonts w:ascii="Sylfaen" w:hAnsi="Sylfaen"/>
        </w:rPr>
        <w:tab/>
      </w:r>
      <w:r w:rsidRPr="002C5735">
        <w:rPr>
          <w:rFonts w:ascii="Sylfaen" w:hAnsi="Sylfaen"/>
        </w:rPr>
        <w:tab/>
      </w:r>
      <w:r w:rsidRPr="002C5735">
        <w:rPr>
          <w:rFonts w:ascii="Sylfaen" w:hAnsi="Sylfaen"/>
        </w:rPr>
        <w:tab/>
        <w:t>ODABRANI PONUDITELJ:</w:t>
      </w:r>
    </w:p>
    <w:p w14:paraId="06E9F187" w14:textId="77777777" w:rsidR="00912F0F" w:rsidRPr="002C5735" w:rsidRDefault="00912F0F" w:rsidP="00912F0F">
      <w:pPr>
        <w:spacing w:after="0"/>
        <w:jc w:val="both"/>
        <w:rPr>
          <w:rFonts w:ascii="Sylfaen" w:hAnsi="Sylfaen"/>
        </w:rPr>
      </w:pPr>
      <w:r w:rsidRPr="002C5735">
        <w:rPr>
          <w:rFonts w:ascii="Sylfaen" w:hAnsi="Sylfaen"/>
        </w:rPr>
        <w:t>OPĆINA DUBRAVA</w:t>
      </w:r>
      <w:r w:rsidRPr="002C5735">
        <w:rPr>
          <w:rFonts w:ascii="Sylfaen" w:hAnsi="Sylfaen"/>
        </w:rPr>
        <w:tab/>
      </w:r>
      <w:r w:rsidRPr="002C5735">
        <w:rPr>
          <w:rFonts w:ascii="Sylfaen" w:hAnsi="Sylfaen"/>
        </w:rPr>
        <w:tab/>
      </w:r>
      <w:r w:rsidRPr="002C5735">
        <w:rPr>
          <w:rFonts w:ascii="Sylfaen" w:hAnsi="Sylfaen"/>
        </w:rPr>
        <w:tab/>
      </w:r>
      <w:r w:rsidRPr="002C5735">
        <w:rPr>
          <w:rFonts w:ascii="Sylfaen" w:hAnsi="Sylfaen"/>
        </w:rPr>
        <w:tab/>
      </w:r>
      <w:r w:rsidRPr="002C5735">
        <w:rPr>
          <w:rFonts w:ascii="Sylfaen" w:hAnsi="Sylfaen"/>
        </w:rPr>
        <w:tab/>
      </w:r>
      <w:r w:rsidRPr="002C5735">
        <w:rPr>
          <w:rFonts w:ascii="Sylfaen" w:hAnsi="Sylfaen"/>
        </w:rPr>
        <w:tab/>
        <w:t>HIDROREGULACIJA d.o.o.</w:t>
      </w:r>
    </w:p>
    <w:p w14:paraId="57E37ED0" w14:textId="77777777" w:rsidR="00912F0F" w:rsidRPr="002C5735" w:rsidRDefault="00912F0F" w:rsidP="00912F0F">
      <w:pPr>
        <w:spacing w:after="0"/>
        <w:jc w:val="both"/>
        <w:rPr>
          <w:rFonts w:ascii="Sylfaen" w:hAnsi="Sylfaen"/>
        </w:rPr>
      </w:pPr>
      <w:r w:rsidRPr="002C5735">
        <w:rPr>
          <w:rFonts w:ascii="Sylfaen" w:hAnsi="Sylfaen"/>
        </w:rPr>
        <w:t>OPĆINSKI NAČELNIK:</w:t>
      </w:r>
      <w:r w:rsidRPr="002C5735">
        <w:rPr>
          <w:rFonts w:ascii="Sylfaen" w:hAnsi="Sylfaen"/>
        </w:rPr>
        <w:tab/>
      </w:r>
      <w:r w:rsidRPr="002C5735">
        <w:rPr>
          <w:rFonts w:ascii="Sylfaen" w:hAnsi="Sylfaen"/>
        </w:rPr>
        <w:tab/>
      </w:r>
      <w:r w:rsidRPr="002C5735">
        <w:rPr>
          <w:rFonts w:ascii="Sylfaen" w:hAnsi="Sylfaen"/>
        </w:rPr>
        <w:tab/>
      </w:r>
      <w:r w:rsidRPr="002C5735">
        <w:rPr>
          <w:rFonts w:ascii="Sylfaen" w:hAnsi="Sylfaen"/>
        </w:rPr>
        <w:tab/>
      </w:r>
      <w:r w:rsidRPr="002C5735">
        <w:rPr>
          <w:rFonts w:ascii="Sylfaen" w:hAnsi="Sylfaen"/>
        </w:rPr>
        <w:tab/>
      </w:r>
      <w:r w:rsidRPr="002C5735">
        <w:rPr>
          <w:rFonts w:ascii="Sylfaen" w:hAnsi="Sylfaen"/>
        </w:rPr>
        <w:tab/>
        <w:t>DIREKTOR:</w:t>
      </w:r>
    </w:p>
    <w:p w14:paraId="0468A52B" w14:textId="40513EDA" w:rsidR="00612E08" w:rsidRPr="002C5735" w:rsidRDefault="00912F0F" w:rsidP="002C5735">
      <w:pPr>
        <w:spacing w:after="0"/>
        <w:jc w:val="both"/>
        <w:rPr>
          <w:rFonts w:ascii="Sylfaen" w:hAnsi="Sylfaen"/>
        </w:rPr>
      </w:pPr>
      <w:r w:rsidRPr="002C5735">
        <w:rPr>
          <w:rFonts w:ascii="Sylfaen" w:hAnsi="Sylfaen"/>
        </w:rPr>
        <w:t xml:space="preserve">Tomislav Okroša, mag. ing. el. </w:t>
      </w:r>
      <w:r w:rsidRPr="002C5735">
        <w:rPr>
          <w:rFonts w:ascii="Sylfaen" w:hAnsi="Sylfaen"/>
        </w:rPr>
        <w:tab/>
      </w:r>
      <w:r w:rsidRPr="002C5735">
        <w:rPr>
          <w:rFonts w:ascii="Sylfaen" w:hAnsi="Sylfaen"/>
        </w:rPr>
        <w:tab/>
      </w:r>
      <w:r w:rsidRPr="002C5735">
        <w:rPr>
          <w:rFonts w:ascii="Sylfaen" w:hAnsi="Sylfaen"/>
        </w:rPr>
        <w:tab/>
      </w:r>
      <w:r w:rsidRPr="002C5735">
        <w:rPr>
          <w:rFonts w:ascii="Sylfaen" w:hAnsi="Sylfaen"/>
        </w:rPr>
        <w:tab/>
        <w:t xml:space="preserve">Dominik </w:t>
      </w:r>
      <w:proofErr w:type="spellStart"/>
      <w:r w:rsidRPr="002C5735">
        <w:rPr>
          <w:rFonts w:ascii="Sylfaen" w:hAnsi="Sylfaen"/>
        </w:rPr>
        <w:t>Nervo</w:t>
      </w:r>
      <w:proofErr w:type="spellEnd"/>
      <w:r w:rsidRPr="002C5735">
        <w:rPr>
          <w:rFonts w:ascii="Sylfaen" w:hAnsi="Sylfaen"/>
        </w:rPr>
        <w:t xml:space="preserve">, </w:t>
      </w:r>
      <w:proofErr w:type="spellStart"/>
      <w:r w:rsidRPr="002C5735">
        <w:rPr>
          <w:rFonts w:ascii="Sylfaen" w:hAnsi="Sylfaen"/>
        </w:rPr>
        <w:t>struč</w:t>
      </w:r>
      <w:proofErr w:type="spellEnd"/>
      <w:r w:rsidRPr="002C5735">
        <w:rPr>
          <w:rFonts w:ascii="Sylfaen" w:hAnsi="Sylfaen"/>
        </w:rPr>
        <w:t xml:space="preserve">. </w:t>
      </w:r>
      <w:proofErr w:type="spellStart"/>
      <w:r w:rsidRPr="002C5735">
        <w:rPr>
          <w:rFonts w:ascii="Sylfaen" w:hAnsi="Sylfaen"/>
        </w:rPr>
        <w:t>spec</w:t>
      </w:r>
      <w:proofErr w:type="spellEnd"/>
      <w:r w:rsidRPr="002C5735">
        <w:rPr>
          <w:rFonts w:ascii="Sylfaen" w:hAnsi="Sylfaen"/>
        </w:rPr>
        <w:t xml:space="preserve">. ing. </w:t>
      </w:r>
      <w:proofErr w:type="spellStart"/>
      <w:r w:rsidRPr="002C5735">
        <w:rPr>
          <w:rFonts w:ascii="Sylfaen" w:hAnsi="Sylfaen"/>
        </w:rPr>
        <w:t>aedif</w:t>
      </w:r>
      <w:proofErr w:type="spellEnd"/>
      <w:r w:rsidRPr="002C5735">
        <w:rPr>
          <w:rFonts w:ascii="Sylfaen" w:hAnsi="Sylfaen"/>
        </w:rPr>
        <w:t xml:space="preserve">. </w:t>
      </w:r>
    </w:p>
    <w:sectPr w:rsidR="00612E08" w:rsidRPr="002C57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E443CB"/>
    <w:multiLevelType w:val="multilevel"/>
    <w:tmpl w:val="20BC39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F0F"/>
    <w:rsid w:val="0002002C"/>
    <w:rsid w:val="0013619B"/>
    <w:rsid w:val="001D5B0D"/>
    <w:rsid w:val="00204ED0"/>
    <w:rsid w:val="002C5735"/>
    <w:rsid w:val="002D143B"/>
    <w:rsid w:val="00394CE7"/>
    <w:rsid w:val="00471821"/>
    <w:rsid w:val="00612E08"/>
    <w:rsid w:val="00912F0F"/>
    <w:rsid w:val="00972C42"/>
    <w:rsid w:val="0098347C"/>
    <w:rsid w:val="009E4149"/>
    <w:rsid w:val="00A44BD1"/>
    <w:rsid w:val="00A75C91"/>
    <w:rsid w:val="00A84D62"/>
    <w:rsid w:val="00B61DD3"/>
    <w:rsid w:val="00BF375B"/>
    <w:rsid w:val="00C63C19"/>
    <w:rsid w:val="00DC7852"/>
    <w:rsid w:val="00DF23BD"/>
    <w:rsid w:val="00E8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088F3"/>
  <w15:chartTrackingRefBased/>
  <w15:docId w15:val="{F3224208-1B27-4642-B250-8B19F32AD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912F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912F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912F0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912F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912F0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912F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912F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912F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912F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912F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912F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912F0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912F0F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912F0F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912F0F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912F0F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912F0F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912F0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912F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912F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912F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912F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912F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912F0F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912F0F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912F0F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912F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912F0F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912F0F"/>
    <w:rPr>
      <w:b/>
      <w:bCs/>
      <w:smallCaps/>
      <w:color w:val="2F5496" w:themeColor="accent1" w:themeShade="BF"/>
      <w:spacing w:val="5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C57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C57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Korisnik3</cp:lastModifiedBy>
  <cp:revision>12</cp:revision>
  <cp:lastPrinted>2025-10-17T07:36:00Z</cp:lastPrinted>
  <dcterms:created xsi:type="dcterms:W3CDTF">2025-09-30T20:15:00Z</dcterms:created>
  <dcterms:modified xsi:type="dcterms:W3CDTF">2025-10-17T07:39:00Z</dcterms:modified>
</cp:coreProperties>
</file>